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napToGrid w:val="0"/>
          <w:kern w:val="0"/>
          <w:sz w:val="18"/>
          <w:szCs w:val="18"/>
          <w:lang w:eastAsia="zh-CN"/>
        </w:rPr>
      </w:pPr>
    </w:p>
    <w:p>
      <w:pPr>
        <w:jc w:val="center"/>
        <w:rPr>
          <w:rFonts w:hint="default" w:ascii="黑体" w:hAnsi="宋体" w:eastAsia="黑体"/>
          <w:snapToGrid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宋体" w:eastAsia="黑体"/>
          <w:snapToGrid w:val="0"/>
          <w:kern w:val="0"/>
          <w:sz w:val="36"/>
          <w:szCs w:val="36"/>
          <w:lang w:val="en-US" w:eastAsia="zh-CN"/>
        </w:rPr>
        <w:t>参</w:t>
      </w:r>
      <w:r>
        <w:rPr>
          <w:rFonts w:hint="eastAsia" w:ascii="黑体" w:hAnsi="宋体" w:eastAsia="黑体"/>
          <w:snapToGrid w:val="0"/>
          <w:kern w:val="0"/>
          <w:sz w:val="36"/>
          <w:szCs w:val="36"/>
          <w:lang w:eastAsia="zh-CN"/>
        </w:rPr>
        <w:t>选报名</w:t>
      </w:r>
      <w:r>
        <w:rPr>
          <w:rFonts w:ascii="黑体" w:hAnsi="宋体" w:eastAsia="黑体"/>
          <w:snapToGrid w:val="0"/>
          <w:kern w:val="0"/>
          <w:sz w:val="36"/>
          <w:szCs w:val="36"/>
        </w:rPr>
        <w:t>表</w:t>
      </w:r>
    </w:p>
    <w:p>
      <w:pPr>
        <w:jc w:val="center"/>
        <w:rPr>
          <w:rFonts w:ascii="黑体" w:hAnsi="宋体" w:eastAsia="黑体"/>
          <w:snapToGrid w:val="0"/>
          <w:kern w:val="0"/>
          <w:sz w:val="18"/>
          <w:szCs w:val="18"/>
        </w:rPr>
      </w:pPr>
    </w:p>
    <w:p>
      <w:pPr>
        <w:adjustRightInd w:val="0"/>
        <w:spacing w:before="1" w:line="280" w:lineRule="exact"/>
        <w:jc w:val="left"/>
        <w:rPr>
          <w:rFonts w:hint="eastAsia" w:ascii="Arial" w:hAnsi="Arial" w:eastAsiaTheme="minorEastAsia"/>
          <w:snapToGrid w:val="0"/>
          <w:kern w:val="0"/>
          <w:sz w:val="24"/>
          <w:szCs w:val="24"/>
          <w:lang w:val="en-US" w:eastAsia="zh-CN"/>
        </w:rPr>
      </w:pPr>
      <w:r>
        <w:rPr>
          <w:rFonts w:hint="eastAsia" w:ascii="Arial" w:hAnsi="Arial"/>
          <w:snapToGrid w:val="0"/>
          <w:kern w:val="0"/>
          <w:sz w:val="28"/>
          <w:lang w:val="en-US" w:eastAsia="zh-CN"/>
        </w:rPr>
        <w:t xml:space="preserve">                                          </w:t>
      </w:r>
      <w:r>
        <w:rPr>
          <w:rFonts w:hint="eastAsia" w:ascii="Arial" w:hAnsi="Arial"/>
          <w:snapToGrid w:val="0"/>
          <w:kern w:val="0"/>
          <w:sz w:val="24"/>
          <w:szCs w:val="24"/>
          <w:lang w:val="en-US" w:eastAsia="zh-CN"/>
        </w:rPr>
        <w:t>日期：   年   月   日</w:t>
      </w:r>
    </w:p>
    <w:tbl>
      <w:tblPr>
        <w:tblStyle w:val="4"/>
        <w:tblW w:w="90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8"/>
        <w:gridCol w:w="1288"/>
        <w:gridCol w:w="1848"/>
        <w:gridCol w:w="1638"/>
        <w:gridCol w:w="21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Arial" w:hAnsi="Arial"/>
                <w:snapToGrid w:val="0"/>
                <w:kern w:val="0"/>
                <w:szCs w:val="21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ascii="Arial" w:hAnsi="Arial"/>
                <w:snapToGrid w:val="0"/>
                <w:kern w:val="0"/>
                <w:szCs w:val="21"/>
              </w:rPr>
              <w:t>人名称</w:t>
            </w:r>
          </w:p>
          <w:p>
            <w:pPr>
              <w:adjustRightInd w:val="0"/>
              <w:spacing w:line="360" w:lineRule="auto"/>
              <w:jc w:val="center"/>
              <w:rPr>
                <w:rFonts w:hint="eastAsia" w:ascii="Arial" w:hAnsi="Arial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单位名称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注册地址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邮政编码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联系方式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eastAsia" w:ascii="宋体" w:eastAsiaTheme="minorEastAsia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/>
                <w:snapToGrid w:val="0"/>
                <w:kern w:val="0"/>
                <w:szCs w:val="21"/>
              </w:rPr>
              <w:t>电子</w:t>
            </w:r>
            <w:r>
              <w:rPr>
                <w:rFonts w:hint="eastAsia" w:ascii="Arial" w:hAnsi="Arial"/>
                <w:snapToGrid w:val="0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法定代表人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姓名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ascii="Arial" w:hAnsi="Arial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ascii="宋体"/>
                <w:snapToGrid w:val="0"/>
                <w:kern w:val="0"/>
                <w:szCs w:val="21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ascii="宋体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参选</w:t>
            </w:r>
            <w:r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  <w:t>项目名称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hint="default" w:ascii="宋体" w:eastAsiaTheme="minorEastAsia"/>
                <w:snapToGrid w:val="0"/>
                <w:kern w:val="0"/>
                <w:szCs w:val="21"/>
                <w:u w:val="single"/>
                <w:lang w:val="en-US" w:eastAsia="zh-CN"/>
              </w:rPr>
            </w:pPr>
            <w:r>
              <w:rPr>
                <w:rFonts w:hint="default" w:ascii="宋体" w:eastAsiaTheme="minorEastAsia"/>
                <w:snapToGrid w:val="0"/>
                <w:kern w:val="0"/>
                <w:szCs w:val="21"/>
                <w:u w:val="none"/>
                <w:lang w:val="en-US" w:eastAsia="zh-CN"/>
              </w:rPr>
              <w:t>白花镇2022年区级财政衔接推进乡村振兴补助资金建设项目四个中心劳务采购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hint="default" w:ascii="宋体"/>
                <w:snapToGrid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szCs w:val="21"/>
                <w:lang w:val="en-US" w:eastAsia="zh-CN"/>
              </w:rPr>
              <w:t>备注</w:t>
            </w:r>
          </w:p>
        </w:tc>
        <w:tc>
          <w:tcPr>
            <w:tcW w:w="69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宋体" w:eastAsiaTheme="minorEastAsia"/>
                <w:snapToGrid w:val="0"/>
                <w:kern w:val="0"/>
                <w:szCs w:val="21"/>
                <w:lang w:val="en-US" w:eastAsia="zh-CN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单位介绍信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四川卓顿建筑工程有限公司：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兹介绍我单位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u w:val="none"/>
          <w:lang w:val="en-US" w:eastAsia="zh-CN"/>
        </w:rPr>
        <w:t>同志（身份证号码：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u w:val="none"/>
          <w:lang w:val="en-US" w:eastAsia="zh-CN"/>
        </w:rPr>
        <w:t>），代表本单位前往贵公司办理“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白花镇2022年区级财政衔接推进乡村振兴补助资金建设项目 </w:t>
      </w:r>
      <w:r>
        <w:rPr>
          <w:rFonts w:hint="eastAsia"/>
          <w:sz w:val="24"/>
          <w:szCs w:val="24"/>
          <w:u w:val="none"/>
          <w:lang w:val="en-US" w:eastAsia="zh-CN"/>
        </w:rPr>
        <w:t>”</w:t>
      </w:r>
      <w:r>
        <w:rPr>
          <w:rFonts w:hint="eastAsia"/>
          <w:sz w:val="24"/>
          <w:szCs w:val="24"/>
          <w:u w:val="none"/>
          <w:lang w:val="en-US" w:eastAsia="zh-CN"/>
        </w:rPr>
        <w:t>四个中心劳务采购</w:t>
      </w:r>
      <w:r>
        <w:rPr>
          <w:rFonts w:hint="eastAsia"/>
          <w:sz w:val="24"/>
          <w:szCs w:val="24"/>
          <w:u w:val="none"/>
          <w:lang w:val="en-US" w:eastAsia="zh-CN"/>
        </w:rPr>
        <w:t>的报名等相关事宜，请予接洽。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附经办人身份证复印件加盖公章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单位名称（盖章）：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NWU4ZmVhMzZhMDFiYmYxNTZlNDgxMDQ4YTgwMzEifQ=="/>
  </w:docVars>
  <w:rsids>
    <w:rsidRoot w:val="51352B8A"/>
    <w:rsid w:val="06E53377"/>
    <w:rsid w:val="25436F22"/>
    <w:rsid w:val="51352B8A"/>
    <w:rsid w:val="522A6191"/>
    <w:rsid w:val="719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  <w:rPr>
      <w:szCs w:val="22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207</Words>
  <Characters>213</Characters>
  <Lines>0</Lines>
  <Paragraphs>0</Paragraphs>
  <TotalTime>0</TotalTime>
  <ScaleCrop>false</ScaleCrop>
  <LinksUpToDate>false</LinksUpToDate>
  <CharactersWithSpaces>386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2022-11-29T02:57:00Z</dcterms:created>
  <dc:creator>Administrator</dc:creator>
  <cp:lastModifiedBy>Administrator</cp:lastModifiedBy>
  <dcterms:modified xsi:type="dcterms:W3CDTF">2022-12-26T07:01:34Z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B0E064FEC4DA4FE7923922124BEF0E9B</vt:lpwstr>
  </property>
</Properties>
</file>